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1F12A" w14:textId="77777777" w:rsidR="00251402" w:rsidRDefault="00251402" w:rsidP="00251402">
      <w:pPr>
        <w:pStyle w:val="20"/>
        <w:rPr>
          <w:rFonts w:ascii="微软雅黑" w:eastAsia="微软雅黑" w:hAnsi="微软雅黑" w:cs="微软雅黑" w:hint="eastAsia"/>
        </w:rPr>
      </w:pPr>
      <w:bookmarkStart w:id="0" w:name="_Toc10918"/>
      <w:r>
        <w:rPr>
          <w:rFonts w:ascii="微软雅黑" w:eastAsia="微软雅黑" w:hAnsi="微软雅黑" w:cs="微软雅黑" w:hint="eastAsia"/>
        </w:rPr>
        <w:t>DZS-708L型多参数分析仪(电导T检测套装)(2023)</w:t>
      </w:r>
      <w:bookmarkEnd w:id="0"/>
    </w:p>
    <w:p w14:paraId="179DA271" w14:textId="77777777" w:rsidR="00251402" w:rsidRDefault="00251402" w:rsidP="00251402">
      <w:pPr>
        <w:jc w:val="center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59E89129" wp14:editId="4A15CA9B">
            <wp:extent cx="3466465" cy="2792730"/>
            <wp:effectExtent l="0" t="0" r="8255" b="11430"/>
            <wp:docPr id="125" name="图片 125" descr="e77548c40c9a96ea59ae14abf506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5" descr="e77548c40c9a96ea59ae14abf5061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66465" cy="279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D75C9" w14:textId="77777777" w:rsidR="00251402" w:rsidRDefault="00251402" w:rsidP="00251402">
      <w:pPr>
        <w:jc w:val="center"/>
        <w:rPr>
          <w:rFonts w:ascii="微软雅黑" w:eastAsia="微软雅黑" w:hAnsi="微软雅黑" w:cs="微软雅黑" w:hint="eastAsia"/>
        </w:rPr>
      </w:pPr>
    </w:p>
    <w:p w14:paraId="234C645B" w14:textId="77777777" w:rsidR="00251402" w:rsidRDefault="00251402" w:rsidP="00251402">
      <w:pPr>
        <w:pStyle w:val="LC1"/>
        <w:jc w:val="left"/>
        <w:rPr>
          <w:rFonts w:ascii="微软雅黑" w:hAnsi="微软雅黑" w:cs="微软雅黑" w:hint="eastAsia"/>
          <w:bCs/>
          <w:color w:val="000000"/>
          <w:kern w:val="0"/>
        </w:rPr>
      </w:pPr>
      <w:r>
        <w:rPr>
          <w:rFonts w:ascii="微软雅黑" w:hAnsi="微软雅黑" w:cs="微软雅黑" w:hint="eastAsia"/>
        </w:rPr>
        <w:t>主要特点</w:t>
      </w:r>
    </w:p>
    <w:p w14:paraId="44B2C3B6" w14:textId="77777777" w:rsidR="00251402" w:rsidRDefault="00251402" w:rsidP="00251402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采用7英寸高清彩色液晶触摸屏，显示清晰</w:t>
      </w:r>
    </w:p>
    <w:p w14:paraId="190AEFFE" w14:textId="77777777" w:rsidR="00251402" w:rsidRDefault="00251402" w:rsidP="00251402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支持中英文</w:t>
      </w:r>
    </w:p>
    <w:p w14:paraId="53A592B4" w14:textId="77777777" w:rsidR="00251402" w:rsidRDefault="00251402" w:rsidP="00251402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温度单位可选：℃ 和 °F</w:t>
      </w:r>
    </w:p>
    <w:p w14:paraId="11F9DC69" w14:textId="77777777" w:rsidR="00251402" w:rsidRDefault="00251402" w:rsidP="00251402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支持开机自诊断、自动关机、断电保护和恢复出厂设置等功能</w:t>
      </w:r>
    </w:p>
    <w:p w14:paraId="39895387" w14:textId="77777777" w:rsidR="00251402" w:rsidRDefault="00251402" w:rsidP="00251402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支持固件升级功能，允许功能扩展和个性化要求</w:t>
      </w:r>
    </w:p>
    <w:p w14:paraId="64564266" w14:textId="77777777" w:rsidR="00251402" w:rsidRDefault="00251402" w:rsidP="00251402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支持IP54防护等级</w:t>
      </w:r>
    </w:p>
    <w:p w14:paraId="5C3E3385" w14:textId="77777777" w:rsidR="00251402" w:rsidRDefault="00251402" w:rsidP="00251402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分为基础套装、pH检测套装、离子检测套装、电导检测套装、溶解氧检测套装、多参数检测套装</w:t>
      </w:r>
    </w:p>
    <w:p w14:paraId="594B67CE" w14:textId="77777777" w:rsidR="00251402" w:rsidRDefault="00251402" w:rsidP="00251402">
      <w:pPr>
        <w:rPr>
          <w:rFonts w:ascii="微软雅黑" w:eastAsia="微软雅黑" w:hAnsi="微软雅黑" w:cs="微软雅黑" w:hint="eastAsia"/>
        </w:rPr>
      </w:pPr>
    </w:p>
    <w:p w14:paraId="3CDA38A8" w14:textId="77777777" w:rsidR="00251402" w:rsidRDefault="00251402" w:rsidP="00251402">
      <w:pPr>
        <w:pStyle w:val="LC1"/>
        <w:spacing w:line="276" w:lineRule="auto"/>
        <w:jc w:val="left"/>
        <w:rPr>
          <w:rFonts w:ascii="微软雅黑" w:hAnsi="微软雅黑" w:cs="微软雅黑" w:hint="eastAsia"/>
          <w:bCs/>
          <w:color w:val="000000"/>
          <w:kern w:val="0"/>
        </w:rPr>
      </w:pPr>
      <w:r>
        <w:rPr>
          <w:rFonts w:ascii="微软雅黑" w:hAnsi="微软雅黑" w:cs="微软雅黑" w:hint="eastAsia"/>
        </w:rPr>
        <w:t>模块化、多通道</w:t>
      </w:r>
    </w:p>
    <w:p w14:paraId="1ABC5150" w14:textId="77777777" w:rsidR="00251402" w:rsidRDefault="00251402" w:rsidP="00251402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4个测量通道</w:t>
      </w:r>
    </w:p>
    <w:p w14:paraId="45881A17" w14:textId="77777777" w:rsidR="00251402" w:rsidRDefault="00251402" w:rsidP="00251402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支持6个测量模块：</w:t>
      </w:r>
      <w:r>
        <w:rPr>
          <w:rFonts w:ascii="微软雅黑" w:hAnsi="微软雅黑" w:cs="微软雅黑" w:hint="eastAsia"/>
          <w:szCs w:val="21"/>
        </w:rPr>
        <w:t>pH测量模块、</w:t>
      </w:r>
      <w:proofErr w:type="spellStart"/>
      <w:r>
        <w:rPr>
          <w:rFonts w:ascii="微软雅黑" w:hAnsi="微软雅黑" w:cs="微软雅黑" w:hint="eastAsia"/>
          <w:szCs w:val="21"/>
        </w:rPr>
        <w:t>pX</w:t>
      </w:r>
      <w:proofErr w:type="spellEnd"/>
      <w:r>
        <w:rPr>
          <w:rFonts w:ascii="微软雅黑" w:hAnsi="微软雅黑" w:cs="微软雅黑" w:hint="eastAsia"/>
          <w:szCs w:val="21"/>
        </w:rPr>
        <w:t>测量模块、EC-T电导测量模块(二环电导测量模块)、EC-F电导测量模块(</w:t>
      </w:r>
      <w:r>
        <w:rPr>
          <w:rFonts w:ascii="微软雅黑" w:hAnsi="微软雅黑" w:cs="微软雅黑" w:hint="eastAsia"/>
        </w:rPr>
        <w:t>四环电导模块</w:t>
      </w:r>
      <w:r>
        <w:rPr>
          <w:rFonts w:ascii="微软雅黑" w:hAnsi="微软雅黑" w:cs="微软雅黑" w:hint="eastAsia"/>
          <w:szCs w:val="21"/>
        </w:rPr>
        <w:t>)、DO-F溶解氧测量模块(荧光法</w:t>
      </w:r>
      <w:r>
        <w:rPr>
          <w:rFonts w:ascii="微软雅黑" w:hAnsi="微软雅黑" w:cs="微软雅黑" w:hint="eastAsia"/>
        </w:rPr>
        <w:t>溶解氧测量模块</w:t>
      </w:r>
      <w:r>
        <w:rPr>
          <w:rFonts w:ascii="微软雅黑" w:hAnsi="微软雅黑" w:cs="微软雅黑" w:hint="eastAsia"/>
          <w:szCs w:val="21"/>
        </w:rPr>
        <w:t>)、DO-P溶解氧测量模块(</w:t>
      </w:r>
      <w:r>
        <w:rPr>
          <w:rFonts w:ascii="微软雅黑" w:hAnsi="微软雅黑" w:cs="微软雅黑" w:hint="eastAsia"/>
        </w:rPr>
        <w:t>极谱法溶解氧测量模块</w:t>
      </w:r>
      <w:r>
        <w:rPr>
          <w:rFonts w:ascii="微软雅黑" w:hAnsi="微软雅黑" w:cs="微软雅黑" w:hint="eastAsia"/>
          <w:szCs w:val="21"/>
        </w:rPr>
        <w:t>)</w:t>
      </w:r>
    </w:p>
    <w:p w14:paraId="115DCEC2" w14:textId="77777777" w:rsidR="00251402" w:rsidRDefault="00251402" w:rsidP="00251402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自由组合，自动识别，即插即用</w:t>
      </w:r>
    </w:p>
    <w:p w14:paraId="56D19941" w14:textId="77777777" w:rsidR="00251402" w:rsidRDefault="00251402" w:rsidP="00251402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结合测量通道，支持多种测量项目：pH、ORP、mV、</w:t>
      </w:r>
      <w:proofErr w:type="spellStart"/>
      <w:r>
        <w:rPr>
          <w:rFonts w:ascii="微软雅黑" w:hAnsi="微软雅黑" w:cs="微软雅黑" w:hint="eastAsia"/>
        </w:rPr>
        <w:t>pX</w:t>
      </w:r>
      <w:proofErr w:type="spellEnd"/>
      <w:r>
        <w:rPr>
          <w:rFonts w:ascii="微软雅黑" w:hAnsi="微软雅黑" w:cs="微软雅黑" w:hint="eastAsia"/>
        </w:rPr>
        <w:t>、离子浓度、电导率、电阻率、TDS、盐度、灰分、溶解氧浓度、溶解氧饱和度、温度</w:t>
      </w:r>
    </w:p>
    <w:p w14:paraId="41F135F8" w14:textId="77777777" w:rsidR="00251402" w:rsidRDefault="00251402" w:rsidP="00251402">
      <w:pPr>
        <w:pStyle w:val="LC1"/>
        <w:widowControl/>
        <w:jc w:val="left"/>
        <w:rPr>
          <w:rFonts w:ascii="微软雅黑" w:hAnsi="微软雅黑" w:cs="微软雅黑" w:hint="eastAsia"/>
          <w:bCs/>
          <w:color w:val="000000"/>
          <w:kern w:val="0"/>
        </w:rPr>
      </w:pPr>
      <w:r>
        <w:rPr>
          <w:rFonts w:ascii="微软雅黑" w:hAnsi="微软雅黑" w:cs="微软雅黑" w:hint="eastAsia"/>
        </w:rPr>
        <w:t>智能操作、自动识别、批量检测</w:t>
      </w:r>
    </w:p>
    <w:p w14:paraId="5DB03F63" w14:textId="77777777" w:rsidR="00251402" w:rsidRDefault="00251402" w:rsidP="00251402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lastRenderedPageBreak/>
        <w:t>智能操作系统，具有用户管理、方法管理、方法管理、样品管理、电极管理、数据管理、GMP管理等功能</w:t>
      </w:r>
    </w:p>
    <w:p w14:paraId="4D7CA011" w14:textId="77777777" w:rsidR="00251402" w:rsidRDefault="00251402" w:rsidP="00251402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支持用户三级权限管理，支持密码管理</w:t>
      </w:r>
    </w:p>
    <w:p w14:paraId="4115839E" w14:textId="77777777" w:rsidR="00251402" w:rsidRDefault="00251402" w:rsidP="00251402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支持方法管理功能，内置16种方法，支持自定义测量方法</w:t>
      </w:r>
    </w:p>
    <w:p w14:paraId="71671D43" w14:textId="77777777" w:rsidR="00251402" w:rsidRDefault="00251402" w:rsidP="00251402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智能判别终点，支持自动读数、定时读数、定时间隔读数、手动读数</w:t>
      </w:r>
    </w:p>
    <w:p w14:paraId="1BDA7D84" w14:textId="77777777" w:rsidR="00251402" w:rsidRDefault="00251402" w:rsidP="00251402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支持标定提醒和强制标定功能</w:t>
      </w:r>
    </w:p>
    <w:p w14:paraId="280DF344" w14:textId="77777777" w:rsidR="00251402" w:rsidRDefault="00251402" w:rsidP="00251402">
      <w:pPr>
        <w:pStyle w:val="LC"/>
        <w:rPr>
          <w:rFonts w:ascii="微软雅黑" w:hAnsi="微软雅黑" w:cs="微软雅黑" w:hint="eastAsia"/>
        </w:rPr>
      </w:pPr>
      <w:proofErr w:type="gramStart"/>
      <w:r>
        <w:rPr>
          <w:rFonts w:ascii="微软雅黑" w:hAnsi="微软雅黑" w:cs="微软雅黑" w:hint="eastAsia"/>
        </w:rPr>
        <w:t>支持标液核查</w:t>
      </w:r>
      <w:proofErr w:type="gramEnd"/>
      <w:r>
        <w:rPr>
          <w:rFonts w:ascii="微软雅黑" w:hAnsi="微软雅黑" w:cs="微软雅黑" w:hint="eastAsia"/>
        </w:rPr>
        <w:t>和强制核查功能</w:t>
      </w:r>
    </w:p>
    <w:p w14:paraId="3A3A4807" w14:textId="77777777" w:rsidR="00251402" w:rsidRDefault="00251402" w:rsidP="00251402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支持标定和测量报警限值设置</w:t>
      </w:r>
    </w:p>
    <w:p w14:paraId="68EA0397" w14:textId="77777777" w:rsidR="00251402" w:rsidRDefault="00251402" w:rsidP="00251402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支持连接自动进样器 ，实现样品的自动测量和批量检测</w:t>
      </w:r>
    </w:p>
    <w:p w14:paraId="7498A9E5" w14:textId="77777777" w:rsidR="00251402" w:rsidRDefault="00251402" w:rsidP="00251402">
      <w:pPr>
        <w:rPr>
          <w:rFonts w:ascii="微软雅黑" w:eastAsia="微软雅黑" w:hAnsi="微软雅黑" w:cs="微软雅黑" w:hint="eastAsia"/>
        </w:rPr>
      </w:pPr>
    </w:p>
    <w:p w14:paraId="1FBAA191" w14:textId="77777777" w:rsidR="00251402" w:rsidRDefault="00251402" w:rsidP="00251402">
      <w:pPr>
        <w:pStyle w:val="LC1"/>
        <w:widowControl/>
        <w:spacing w:line="276" w:lineRule="auto"/>
        <w:jc w:val="left"/>
        <w:rPr>
          <w:rFonts w:ascii="微软雅黑" w:hAnsi="微软雅黑" w:cs="微软雅黑" w:hint="eastAsia"/>
          <w:bCs/>
          <w:color w:val="000000"/>
          <w:kern w:val="0"/>
        </w:rPr>
      </w:pPr>
      <w:r>
        <w:rPr>
          <w:rFonts w:ascii="微软雅黑" w:hAnsi="微软雅黑" w:cs="微软雅黑" w:hint="eastAsia"/>
        </w:rPr>
        <w:t>数据管理，信息追溯</w:t>
      </w:r>
    </w:p>
    <w:p w14:paraId="55D4F664" w14:textId="77777777" w:rsidR="00251402" w:rsidRDefault="00251402" w:rsidP="00251402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符合GLP规范，支持数据存储1000套、查阅、删除、统计、分析、传输和打印</w:t>
      </w:r>
    </w:p>
    <w:p w14:paraId="65FD3570" w14:textId="77777777" w:rsidR="00251402" w:rsidRDefault="00251402" w:rsidP="00251402">
      <w:pPr>
        <w:pStyle w:val="LC"/>
        <w:rPr>
          <w:rFonts w:ascii="微软雅黑" w:hAnsi="微软雅黑" w:cs="微软雅黑" w:hint="eastAsia"/>
        </w:rPr>
      </w:pPr>
      <w:r>
        <w:rPr>
          <w:rFonts w:ascii="Times New Roman" w:hAnsi="Times New Roman" w:cs="Times New Roman"/>
        </w:rPr>
        <w:t>支持多种查阅方式，查阅结果以</w:t>
      </w:r>
      <w:r>
        <w:rPr>
          <w:rFonts w:ascii="Times New Roman" w:hAnsi="Times New Roman" w:cs="Times New Roman" w:hint="eastAsia"/>
        </w:rPr>
        <w:t>列表或</w:t>
      </w:r>
      <w:r>
        <w:rPr>
          <w:rFonts w:ascii="Times New Roman" w:hAnsi="Times New Roman" w:cs="Times New Roman"/>
        </w:rPr>
        <w:t>曲线方式显示</w:t>
      </w:r>
    </w:p>
    <w:p w14:paraId="3DF80518" w14:textId="77777777" w:rsidR="00251402" w:rsidRDefault="00251402" w:rsidP="00251402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支持GMP管理，支持GMP操作日志查阅，实现数据的完整溯源和追踪</w:t>
      </w:r>
    </w:p>
    <w:p w14:paraId="6EE849C6" w14:textId="77777777" w:rsidR="00251402" w:rsidRDefault="00251402" w:rsidP="00251402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具有RS-232接口，支持连接标准RS-232串口打印机，直接打印测量结果，打印格式可选</w:t>
      </w:r>
    </w:p>
    <w:p w14:paraId="60632BE3" w14:textId="77777777" w:rsidR="00251402" w:rsidRDefault="00251402" w:rsidP="00251402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具有 USB 接口，通过专用通信软件与PC连接，实现数据传输；支持连接LIMS系统</w:t>
      </w:r>
    </w:p>
    <w:p w14:paraId="57978026" w14:textId="77777777" w:rsidR="00251402" w:rsidRDefault="00251402" w:rsidP="00251402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支持U盘导出和导入测量方法</w:t>
      </w:r>
    </w:p>
    <w:p w14:paraId="6A1C2617" w14:textId="77777777" w:rsidR="00251402" w:rsidRDefault="00251402" w:rsidP="00251402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支持U盘导出测量结果，支持CSV格式、PDF格式保存结果</w:t>
      </w:r>
    </w:p>
    <w:p w14:paraId="54EE3CF6" w14:textId="77777777" w:rsidR="00251402" w:rsidRDefault="00251402" w:rsidP="00251402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支持连接扫描枪</w:t>
      </w:r>
    </w:p>
    <w:p w14:paraId="52A585D4" w14:textId="77777777" w:rsidR="00251402" w:rsidRDefault="00251402" w:rsidP="00251402">
      <w:pPr>
        <w:rPr>
          <w:rFonts w:ascii="微软雅黑" w:eastAsia="微软雅黑" w:hAnsi="微软雅黑" w:cs="微软雅黑" w:hint="eastAsia"/>
        </w:rPr>
      </w:pPr>
    </w:p>
    <w:p w14:paraId="330BF567" w14:textId="77777777" w:rsidR="00251402" w:rsidRDefault="00251402" w:rsidP="00251402">
      <w:pPr>
        <w:pStyle w:val="LC1"/>
        <w:widowControl/>
        <w:rPr>
          <w:rFonts w:ascii="微软雅黑" w:hAnsi="微软雅黑" w:cs="微软雅黑" w:hint="eastAsia"/>
        </w:rPr>
      </w:pPr>
      <w:bookmarkStart w:id="1" w:name="OLE_LINK107"/>
      <w:r>
        <w:rPr>
          <w:rFonts w:ascii="微软雅黑" w:hAnsi="微软雅黑" w:cs="微软雅黑" w:hint="eastAsia"/>
        </w:rPr>
        <w:t>EC-T电导测量模块(二环电导测量模块)</w:t>
      </w:r>
    </w:p>
    <w:p w14:paraId="6CD22CA8" w14:textId="77777777" w:rsidR="00251402" w:rsidRDefault="00251402" w:rsidP="00251402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支持测量电导率、电阻率、总固态溶解物(TDS)、盐度值和灰分值</w:t>
      </w:r>
    </w:p>
    <w:p w14:paraId="56082ABB" w14:textId="77777777" w:rsidR="00251402" w:rsidRDefault="00251402" w:rsidP="00251402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仪器在全量程范围内，具有自动温度补偿、自动量程切换等功能</w:t>
      </w:r>
    </w:p>
    <w:p w14:paraId="125C31F6" w14:textId="77777777" w:rsidR="00251402" w:rsidRDefault="00251402" w:rsidP="00251402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支持(1~5)点标定</w:t>
      </w:r>
    </w:p>
    <w:p w14:paraId="75F55EAA" w14:textId="77777777" w:rsidR="00251402" w:rsidRDefault="00251402" w:rsidP="00251402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具有电</w:t>
      </w:r>
      <w:proofErr w:type="gramStart"/>
      <w:r>
        <w:rPr>
          <w:rFonts w:ascii="微软雅黑" w:hAnsi="微软雅黑" w:cs="微软雅黑" w:hint="eastAsia"/>
        </w:rPr>
        <w:t>导标液组管理</w:t>
      </w:r>
      <w:proofErr w:type="gramEnd"/>
      <w:r>
        <w:rPr>
          <w:rFonts w:ascii="微软雅黑" w:hAnsi="微软雅黑" w:cs="微软雅黑" w:hint="eastAsia"/>
        </w:rPr>
        <w:t>功能，自动识别GB标准和国际标准</w:t>
      </w:r>
    </w:p>
    <w:p w14:paraId="613D97B7" w14:textId="77777777" w:rsidR="00251402" w:rsidRDefault="00251402" w:rsidP="00251402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支持多种电导率补偿方式，包括线性补偿、非线性补偿、纯水补偿和不补偿</w:t>
      </w:r>
    </w:p>
    <w:p w14:paraId="12F24058" w14:textId="77777777" w:rsidR="00251402" w:rsidRDefault="00251402" w:rsidP="00251402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支持存贮电导率、电阻率、总固态溶解物(TDS)、盐度和</w:t>
      </w:r>
      <w:proofErr w:type="gramStart"/>
      <w:r>
        <w:rPr>
          <w:rFonts w:ascii="微软雅黑" w:hAnsi="微软雅黑" w:cs="微软雅黑" w:hint="eastAsia"/>
        </w:rPr>
        <w:t>灰分值</w:t>
      </w:r>
      <w:proofErr w:type="gramEnd"/>
      <w:r>
        <w:rPr>
          <w:rFonts w:ascii="微软雅黑" w:hAnsi="微软雅黑" w:cs="微软雅黑" w:hint="eastAsia"/>
        </w:rPr>
        <w:t>测量数据各1000套测量结果，支持存贮标定数据100套、</w:t>
      </w:r>
      <w:proofErr w:type="gramStart"/>
      <w:r>
        <w:rPr>
          <w:rFonts w:ascii="微软雅黑" w:hAnsi="微软雅黑" w:cs="微软雅黑" w:hint="eastAsia"/>
        </w:rPr>
        <w:t>标液核查</w:t>
      </w:r>
      <w:proofErr w:type="gramEnd"/>
      <w:r>
        <w:rPr>
          <w:rFonts w:ascii="微软雅黑" w:hAnsi="微软雅黑" w:cs="微软雅黑" w:hint="eastAsia"/>
        </w:rPr>
        <w:t>数据1000套</w:t>
      </w:r>
    </w:p>
    <w:bookmarkEnd w:id="1"/>
    <w:p w14:paraId="729B22EB" w14:textId="77777777" w:rsidR="00251402" w:rsidRDefault="00251402" w:rsidP="00251402">
      <w:pPr>
        <w:pStyle w:val="LC"/>
        <w:numPr>
          <w:ilvl w:val="0"/>
          <w:numId w:val="0"/>
        </w:numPr>
        <w:rPr>
          <w:rFonts w:ascii="微软雅黑" w:hAnsi="微软雅黑" w:cs="微软雅黑" w:hint="eastAsia"/>
        </w:rPr>
      </w:pPr>
    </w:p>
    <w:tbl>
      <w:tblPr>
        <w:tblW w:w="4998" w:type="pct"/>
        <w:tblLook w:val="04A0" w:firstRow="1" w:lastRow="0" w:firstColumn="1" w:lastColumn="0" w:noHBand="0" w:noVBand="1"/>
      </w:tblPr>
      <w:tblGrid>
        <w:gridCol w:w="1185"/>
        <w:gridCol w:w="3073"/>
        <w:gridCol w:w="4035"/>
      </w:tblGrid>
      <w:tr w:rsidR="00251402" w14:paraId="3EC8AB47" w14:textId="77777777" w:rsidTr="003A4CB6">
        <w:trPr>
          <w:trHeight w:val="397"/>
          <w:tblHeader/>
        </w:trPr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</w:tcPr>
          <w:p w14:paraId="44977EFE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参数</w:t>
            </w:r>
          </w:p>
        </w:tc>
        <w:tc>
          <w:tcPr>
            <w:tcW w:w="4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FA63A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技术指标</w:t>
            </w:r>
          </w:p>
        </w:tc>
      </w:tr>
      <w:tr w:rsidR="00251402" w14:paraId="58822CF6" w14:textId="77777777" w:rsidTr="003A4CB6">
        <w:trPr>
          <w:trHeight w:val="397"/>
        </w:trPr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FA314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</w:rPr>
              <w:t>型号</w:t>
            </w:r>
          </w:p>
        </w:tc>
        <w:tc>
          <w:tcPr>
            <w:tcW w:w="4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01067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</w:rPr>
              <w:t>DZS-708L型多参数分析仪(电导T检测套装)</w:t>
            </w:r>
          </w:p>
        </w:tc>
      </w:tr>
      <w:tr w:rsidR="00251402" w14:paraId="5DCC82FF" w14:textId="77777777" w:rsidTr="003A4CB6">
        <w:trPr>
          <w:trHeight w:val="397"/>
        </w:trPr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C8CA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模块</w:t>
            </w:r>
          </w:p>
        </w:tc>
        <w:tc>
          <w:tcPr>
            <w:tcW w:w="4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AA4AE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EC-T测量模块(二环电导测量模块)</w:t>
            </w:r>
          </w:p>
        </w:tc>
      </w:tr>
      <w:tr w:rsidR="00251402" w14:paraId="3F750E20" w14:textId="77777777" w:rsidTr="003A4CB6">
        <w:trPr>
          <w:trHeight w:val="397"/>
        </w:trPr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A5E09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电导率级别</w:t>
            </w:r>
          </w:p>
        </w:tc>
        <w:tc>
          <w:tcPr>
            <w:tcW w:w="4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63A3D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0.5级</w:t>
            </w:r>
          </w:p>
        </w:tc>
      </w:tr>
      <w:tr w:rsidR="00251402" w14:paraId="62A15679" w14:textId="77777777" w:rsidTr="003A4CB6">
        <w:trPr>
          <w:trHeight w:val="397"/>
        </w:trPr>
        <w:tc>
          <w:tcPr>
            <w:tcW w:w="7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BC4E9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电导率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DC59C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范围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2B687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0.000 μS/cm~3000mS/cm</w:t>
            </w:r>
          </w:p>
        </w:tc>
      </w:tr>
      <w:tr w:rsidR="00251402" w14:paraId="4B17637A" w14:textId="77777777" w:rsidTr="003A4CB6">
        <w:trPr>
          <w:trHeight w:val="397"/>
        </w:trPr>
        <w:tc>
          <w:tcPr>
            <w:tcW w:w="7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F3C58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AD462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最小分辨率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29A54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0.001μS/cm，根据量程自动切换</w:t>
            </w:r>
          </w:p>
        </w:tc>
      </w:tr>
      <w:tr w:rsidR="00251402" w14:paraId="3B4AD687" w14:textId="77777777" w:rsidTr="003A4CB6">
        <w:trPr>
          <w:trHeight w:val="397"/>
        </w:trPr>
        <w:tc>
          <w:tcPr>
            <w:tcW w:w="7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02CCA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329AF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电子单元引用误差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F2F26C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±0.5% (FS)</w:t>
            </w:r>
          </w:p>
        </w:tc>
      </w:tr>
      <w:tr w:rsidR="00251402" w14:paraId="06D0DEA0" w14:textId="77777777" w:rsidTr="003A4CB6">
        <w:trPr>
          <w:trHeight w:val="397"/>
        </w:trPr>
        <w:tc>
          <w:tcPr>
            <w:tcW w:w="7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14C2D9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电阻率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3D573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范围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075B7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5.00Ω·cm~100.0MΩ·cm</w:t>
            </w:r>
          </w:p>
        </w:tc>
      </w:tr>
      <w:tr w:rsidR="00251402" w14:paraId="019EAA68" w14:textId="77777777" w:rsidTr="003A4CB6">
        <w:trPr>
          <w:trHeight w:val="397"/>
        </w:trPr>
        <w:tc>
          <w:tcPr>
            <w:tcW w:w="7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5F95E3E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13A41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最小分辨率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49F43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0.01Ω·cm，根据量程自动切换</w:t>
            </w:r>
          </w:p>
        </w:tc>
      </w:tr>
      <w:tr w:rsidR="00251402" w14:paraId="339A4655" w14:textId="77777777" w:rsidTr="003A4CB6">
        <w:trPr>
          <w:trHeight w:val="397"/>
        </w:trPr>
        <w:tc>
          <w:tcPr>
            <w:tcW w:w="7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BFBD2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88F4A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电子单元引用误差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DF3AE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±0.5% (FS)</w:t>
            </w:r>
          </w:p>
        </w:tc>
      </w:tr>
      <w:tr w:rsidR="00251402" w14:paraId="5D974E58" w14:textId="77777777" w:rsidTr="003A4CB6">
        <w:trPr>
          <w:trHeight w:val="397"/>
        </w:trPr>
        <w:tc>
          <w:tcPr>
            <w:tcW w:w="7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908D7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TDS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4F167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范围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DD953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0.000 mg/L~1000g/L</w:t>
            </w:r>
          </w:p>
        </w:tc>
      </w:tr>
      <w:tr w:rsidR="00251402" w14:paraId="654CCF79" w14:textId="77777777" w:rsidTr="003A4CB6">
        <w:trPr>
          <w:trHeight w:val="397"/>
        </w:trPr>
        <w:tc>
          <w:tcPr>
            <w:tcW w:w="7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A5764A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7B313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最小分辨率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DB09A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0.001mg/L，根据量程自动切换</w:t>
            </w:r>
          </w:p>
        </w:tc>
      </w:tr>
      <w:tr w:rsidR="00251402" w14:paraId="44F08F51" w14:textId="77777777" w:rsidTr="003A4CB6">
        <w:trPr>
          <w:trHeight w:val="397"/>
        </w:trPr>
        <w:tc>
          <w:tcPr>
            <w:tcW w:w="7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03264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A1393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电子单元引用误差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DC1CD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±0.5% (FS)</w:t>
            </w:r>
          </w:p>
        </w:tc>
      </w:tr>
      <w:tr w:rsidR="00251402" w14:paraId="43156473" w14:textId="77777777" w:rsidTr="003A4CB6">
        <w:trPr>
          <w:trHeight w:val="397"/>
        </w:trPr>
        <w:tc>
          <w:tcPr>
            <w:tcW w:w="7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6F8F5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盐度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9A360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范围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D6194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(0.00~8.</w:t>
            </w:r>
            <w:proofErr w:type="gramStart"/>
            <w:r>
              <w:rPr>
                <w:rFonts w:ascii="微软雅黑" w:hAnsi="微软雅黑" w:cs="微软雅黑" w:hint="eastAsia"/>
                <w:color w:val="000000"/>
              </w:rPr>
              <w:t>00)%</w:t>
            </w:r>
            <w:proofErr w:type="gramEnd"/>
          </w:p>
        </w:tc>
      </w:tr>
      <w:tr w:rsidR="00251402" w14:paraId="5D313A23" w14:textId="77777777" w:rsidTr="003A4CB6">
        <w:trPr>
          <w:trHeight w:val="397"/>
        </w:trPr>
        <w:tc>
          <w:tcPr>
            <w:tcW w:w="7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6BB6905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8A51A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最小分辨率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2D0CF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0.01%</w:t>
            </w:r>
          </w:p>
        </w:tc>
      </w:tr>
      <w:tr w:rsidR="00251402" w14:paraId="280B0981" w14:textId="77777777" w:rsidTr="003A4CB6">
        <w:trPr>
          <w:trHeight w:val="397"/>
        </w:trPr>
        <w:tc>
          <w:tcPr>
            <w:tcW w:w="7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4903F9C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E516EA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电子单元引用误差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D07A5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±0.1%</w:t>
            </w:r>
          </w:p>
        </w:tc>
      </w:tr>
      <w:tr w:rsidR="00251402" w14:paraId="6D5BFB2F" w14:textId="77777777" w:rsidTr="003A4CB6">
        <w:trPr>
          <w:trHeight w:val="397"/>
        </w:trPr>
        <w:tc>
          <w:tcPr>
            <w:tcW w:w="71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8550E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温度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3E6F6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范围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01BEB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(-10.0～135.0)℃/(14.0~275.0)℉</w:t>
            </w:r>
          </w:p>
        </w:tc>
      </w:tr>
      <w:tr w:rsidR="00251402" w14:paraId="400AA559" w14:textId="77777777" w:rsidTr="003A4CB6">
        <w:trPr>
          <w:trHeight w:val="397"/>
        </w:trPr>
        <w:tc>
          <w:tcPr>
            <w:tcW w:w="7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01ABA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E5E0F" w14:textId="77777777" w:rsidR="00251402" w:rsidRDefault="00251402" w:rsidP="003A4CB6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最小分辨率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B5578" w14:textId="77777777" w:rsidR="00251402" w:rsidRDefault="00251402" w:rsidP="003A4CB6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0.1 ℃/0.1℉</w:t>
            </w:r>
          </w:p>
        </w:tc>
      </w:tr>
      <w:tr w:rsidR="00251402" w14:paraId="3E9CF80F" w14:textId="77777777" w:rsidTr="003A4CB6">
        <w:trPr>
          <w:trHeight w:val="397"/>
        </w:trPr>
        <w:tc>
          <w:tcPr>
            <w:tcW w:w="7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762F7B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86DF5" w14:textId="77777777" w:rsidR="00251402" w:rsidRDefault="00251402" w:rsidP="003A4CB6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电子单元示值误差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F159D" w14:textId="77777777" w:rsidR="00251402" w:rsidRDefault="00251402" w:rsidP="003A4CB6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±0.1 ℃</w:t>
            </w:r>
          </w:p>
        </w:tc>
      </w:tr>
      <w:tr w:rsidR="00251402" w14:paraId="31F5C13C" w14:textId="77777777" w:rsidTr="003A4CB6">
        <w:trPr>
          <w:trHeight w:val="397"/>
        </w:trPr>
        <w:tc>
          <w:tcPr>
            <w:tcW w:w="7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530FE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953612" w14:textId="77777777" w:rsidR="00251402" w:rsidRDefault="00251402" w:rsidP="003A4CB6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仪器的示值误差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83A6A" w14:textId="77777777" w:rsidR="00251402" w:rsidRDefault="00251402" w:rsidP="003A4CB6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±0.3℃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0.0℃-60.0℃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；±1.0 ℃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其他范围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)</w:t>
            </w:r>
          </w:p>
        </w:tc>
      </w:tr>
      <w:tr w:rsidR="00251402" w14:paraId="575FF7DA" w14:textId="77777777" w:rsidTr="003A4CB6">
        <w:trPr>
          <w:trHeight w:val="397"/>
        </w:trPr>
        <w:tc>
          <w:tcPr>
            <w:tcW w:w="2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vAlign w:val="center"/>
          </w:tcPr>
          <w:p w14:paraId="3C02F4A3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使用环境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FE2E3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环境温度：(0～40) ℃相对湿度：≤85%</w:t>
            </w:r>
          </w:p>
        </w:tc>
      </w:tr>
      <w:tr w:rsidR="00251402" w14:paraId="418A23E8" w14:textId="77777777" w:rsidTr="003A4CB6">
        <w:trPr>
          <w:trHeight w:val="397"/>
        </w:trPr>
        <w:tc>
          <w:tcPr>
            <w:tcW w:w="2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B45AC9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电源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B9CC5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电源适配器(输入AC：100V~240V，输出：DC20V)</w:t>
            </w:r>
          </w:p>
        </w:tc>
      </w:tr>
      <w:tr w:rsidR="00251402" w14:paraId="5087FADE" w14:textId="77777777" w:rsidTr="003A4CB6">
        <w:trPr>
          <w:trHeight w:val="397"/>
        </w:trPr>
        <w:tc>
          <w:tcPr>
            <w:tcW w:w="2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05C50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尺寸(mm)，重量(kg)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24B85" w14:textId="77777777" w:rsidR="00251402" w:rsidRDefault="00251402" w:rsidP="003A4CB6">
            <w:pPr>
              <w:pStyle w:val="LC0"/>
              <w:rPr>
                <w:rFonts w:ascii="微软雅黑" w:hAnsi="微软雅黑" w:cs="微软雅黑" w:hint="eastAsia"/>
                <w:color w:val="000000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240mm×310mm×98mm，约2.0kg</w:t>
            </w:r>
          </w:p>
        </w:tc>
      </w:tr>
    </w:tbl>
    <w:p w14:paraId="0BAFF06B" w14:textId="77777777" w:rsidR="008A34A6" w:rsidRDefault="008A34A6">
      <w:pPr>
        <w:rPr>
          <w:rFonts w:hint="eastAsia"/>
        </w:rPr>
      </w:pPr>
    </w:p>
    <w:sectPr w:rsidR="008A3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HTK--GBK1-0">
    <w:altName w:val="Segoe Print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等线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BB2F0"/>
    <w:multiLevelType w:val="multilevel"/>
    <w:tmpl w:val="330BB2F0"/>
    <w:lvl w:ilvl="0">
      <w:start w:val="1"/>
      <w:numFmt w:val="bullet"/>
      <w:pStyle w:val="LC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FZHTK--GBK1-0" w:hAnsi="FZHTK--GBK1-0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FZHTK--GBK1-0" w:hAnsi="FZHTK--GBK1-0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FZHTK--GBK1-0" w:hAnsi="FZHTK--GBK1-0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FZHTK--GBK1-0" w:hAnsi="FZHTK--GBK1-0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FZHTK--GBK1-0" w:hAnsi="FZHTK--GBK1-0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FZHTK--GBK1-0" w:hAnsi="FZHTK--GBK1-0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FZHTK--GBK1-0" w:hAnsi="FZHTK--GBK1-0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FZHTK--GBK1-0" w:hAnsi="FZHTK--GBK1-0" w:hint="default"/>
      </w:rPr>
    </w:lvl>
  </w:abstractNum>
  <w:num w:numId="1" w16cid:durableId="25382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02"/>
    <w:rsid w:val="00251402"/>
    <w:rsid w:val="00407C5E"/>
    <w:rsid w:val="008A34A6"/>
    <w:rsid w:val="00F6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8C335"/>
  <w15:chartTrackingRefBased/>
  <w15:docId w15:val="{A1EE388B-029A-44B2-B05F-D1DFBD5D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autoRedefine/>
    <w:qFormat/>
    <w:rsid w:val="00251402"/>
    <w:pPr>
      <w:widowControl w:val="0"/>
      <w:adjustRightInd w:val="0"/>
      <w:snapToGrid w:val="0"/>
      <w:spacing w:after="0" w:line="240" w:lineRule="auto"/>
      <w:jc w:val="both"/>
    </w:pPr>
    <w:rPr>
      <w:rFonts w:ascii="Arial Unicode MS" w:eastAsia="Arial Unicode MS" w:hAnsi="Arial Unicode MS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51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251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40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40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40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40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40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40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40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qFormat/>
    <w:rsid w:val="00251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40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40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40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4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40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40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51402"/>
    <w:rPr>
      <w:b/>
      <w:bCs/>
      <w:smallCaps/>
      <w:color w:val="0F4761" w:themeColor="accent1" w:themeShade="BF"/>
      <w:spacing w:val="5"/>
    </w:rPr>
  </w:style>
  <w:style w:type="paragraph" w:customStyle="1" w:styleId="LC0">
    <w:name w:val="LC表"/>
    <w:link w:val="LCChar"/>
    <w:autoRedefine/>
    <w:qFormat/>
    <w:rsid w:val="00251402"/>
    <w:pPr>
      <w:adjustRightInd w:val="0"/>
      <w:snapToGrid w:val="0"/>
      <w:spacing w:after="0" w:line="240" w:lineRule="auto"/>
      <w:jc w:val="center"/>
    </w:pPr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">
    <w:name w:val="LC 文字内容 带符号编码"/>
    <w:next w:val="a"/>
    <w:link w:val="LCChar1"/>
    <w:autoRedefine/>
    <w:qFormat/>
    <w:rsid w:val="00251402"/>
    <w:pPr>
      <w:numPr>
        <w:numId w:val="1"/>
      </w:numPr>
      <w:adjustRightInd w:val="0"/>
      <w:snapToGrid w:val="0"/>
      <w:spacing w:after="0" w:line="240" w:lineRule="auto"/>
      <w:ind w:leftChars="200" w:left="840"/>
      <w:jc w:val="both"/>
    </w:pPr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1">
    <w:name w:val="LC 文字内容 带符号编码 Char1"/>
    <w:link w:val="LC"/>
    <w:autoRedefine/>
    <w:qFormat/>
    <w:rsid w:val="00251402"/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">
    <w:name w:val="LC表 Char"/>
    <w:link w:val="LC0"/>
    <w:autoRedefine/>
    <w:qFormat/>
    <w:rsid w:val="00251402"/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1">
    <w:name w:val="LC主要特点"/>
    <w:basedOn w:val="a"/>
    <w:link w:val="LCChar0"/>
    <w:autoRedefine/>
    <w:qFormat/>
    <w:rsid w:val="00251402"/>
    <w:rPr>
      <w:rFonts w:ascii="Arial" w:eastAsia="微软雅黑" w:hAnsi="Arial"/>
      <w:b/>
    </w:rPr>
  </w:style>
  <w:style w:type="character" w:customStyle="1" w:styleId="LCChar0">
    <w:name w:val="LC主要特点 Char"/>
    <w:link w:val="LC1"/>
    <w:autoRedefine/>
    <w:qFormat/>
    <w:rsid w:val="00251402"/>
    <w:rPr>
      <w:rFonts w:ascii="Arial" w:eastAsia="微软雅黑" w:hAnsi="Arial"/>
      <w:b/>
      <w:sz w:val="21"/>
      <w:szCs w:val="21"/>
      <w14:ligatures w14:val="none"/>
    </w:rPr>
  </w:style>
  <w:style w:type="paragraph" w:styleId="ae">
    <w:name w:val="Body Text Indent"/>
    <w:basedOn w:val="a"/>
    <w:link w:val="af"/>
    <w:uiPriority w:val="99"/>
    <w:semiHidden/>
    <w:unhideWhenUsed/>
    <w:rsid w:val="00251402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uiPriority w:val="99"/>
    <w:semiHidden/>
    <w:rsid w:val="00251402"/>
    <w:rPr>
      <w:rFonts w:ascii="Arial Unicode MS" w:eastAsia="Arial Unicode MS" w:hAnsi="Arial Unicode MS"/>
      <w:sz w:val="21"/>
      <w:szCs w:val="21"/>
      <w14:ligatures w14:val="none"/>
    </w:rPr>
  </w:style>
  <w:style w:type="paragraph" w:styleId="2">
    <w:name w:val="Body Text First Indent 2"/>
    <w:basedOn w:val="ae"/>
    <w:link w:val="22"/>
    <w:uiPriority w:val="99"/>
    <w:semiHidden/>
    <w:unhideWhenUsed/>
    <w:rsid w:val="00251402"/>
    <w:pPr>
      <w:ind w:firstLineChars="200" w:firstLine="420"/>
    </w:pPr>
  </w:style>
  <w:style w:type="character" w:customStyle="1" w:styleId="22">
    <w:name w:val="正文文本首行缩进 2 字符"/>
    <w:basedOn w:val="af"/>
    <w:link w:val="2"/>
    <w:uiPriority w:val="99"/>
    <w:semiHidden/>
    <w:rsid w:val="00251402"/>
    <w:rPr>
      <w:rFonts w:ascii="Arial Unicode MS" w:eastAsia="Arial Unicode MS" w:hAnsi="Arial Unicode MS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kvens young</dc:creator>
  <cp:keywords/>
  <dc:description/>
  <cp:lastModifiedBy>kvens young</cp:lastModifiedBy>
  <cp:revision>1</cp:revision>
  <dcterms:created xsi:type="dcterms:W3CDTF">2024-08-19T06:22:00Z</dcterms:created>
  <dcterms:modified xsi:type="dcterms:W3CDTF">2024-08-19T06:22:00Z</dcterms:modified>
</cp:coreProperties>
</file>